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A2" w:rsidRDefault="00071FA2" w:rsidP="00071FA2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1FA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071FA2" w:rsidRDefault="00071FA2" w:rsidP="00071FA2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71FA2" w:rsidRPr="00071FA2" w:rsidRDefault="00071FA2" w:rsidP="00071FA2">
      <w:pPr>
        <w:shd w:val="clear" w:color="auto" w:fill="FFFFFF"/>
        <w:spacing w:after="0" w:line="32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члены ТСЖ "На Филевской"!</w:t>
      </w:r>
    </w:p>
    <w:p w:rsidR="00071FA2" w:rsidRDefault="00071FA2" w:rsidP="00071FA2">
      <w:pPr>
        <w:shd w:val="clear" w:color="auto" w:fill="FFFFFF"/>
        <w:spacing w:after="0" w:line="32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71FA2" w:rsidRDefault="00071FA2" w:rsidP="00071FA2">
      <w:pPr>
        <w:shd w:val="clear" w:color="auto" w:fill="FFFFFF"/>
        <w:spacing w:after="0" w:line="32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Направляем Вам "Бюллетень для заочного голосования годового общего собрания ТСЖ".</w:t>
      </w:r>
    </w:p>
    <w:p w:rsidR="00071FA2" w:rsidRDefault="00071FA2" w:rsidP="00071FA2">
      <w:pPr>
        <w:shd w:val="clear" w:color="auto" w:fill="FFFFFF"/>
        <w:spacing w:after="0" w:line="325" w:lineRule="atLeast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Также дополнительно к направленным Вам ранее документам представляется на рассмотрение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071FA2" w:rsidRPr="00071FA2" w:rsidRDefault="00071FA2" w:rsidP="00071FA2">
      <w:pPr>
        <w:shd w:val="clear" w:color="auto" w:fill="FFFFFF"/>
        <w:spacing w:after="0" w:line="325" w:lineRule="atLeast"/>
        <w:ind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- поступившее на очное собрание "Заключение Ревизионной комисси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о деятельности Правления ТСЖ </w:t>
      </w: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"На Филевской" за 2015 г." (подписанное только двумя членами комиссии);</w:t>
      </w:r>
    </w:p>
    <w:p w:rsidR="00071FA2" w:rsidRPr="00071FA2" w:rsidRDefault="00071FA2" w:rsidP="00071FA2">
      <w:pPr>
        <w:shd w:val="clear" w:color="auto" w:fill="FFFFFF"/>
        <w:spacing w:after="0" w:line="32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  <w:t xml:space="preserve">- мнение и пояснения Правления </w:t>
      </w: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ТСЖ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</w:t>
      </w: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"На Филевской" по поводу этого заключения Ревизионной комиссии.</w:t>
      </w:r>
    </w:p>
    <w:p w:rsidR="00071FA2" w:rsidRPr="00071FA2" w:rsidRDefault="00071FA2" w:rsidP="00071FA2">
      <w:pPr>
        <w:shd w:val="clear" w:color="auto" w:fill="FFFFFF"/>
        <w:spacing w:after="0" w:line="32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1F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071FA2" w:rsidRPr="00071FA2" w:rsidRDefault="00071FA2" w:rsidP="00071FA2">
      <w:pPr>
        <w:shd w:val="clear" w:color="auto" w:fill="FFFFFF"/>
        <w:spacing w:after="0" w:line="325" w:lineRule="atLeast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1FA2">
        <w:rPr>
          <w:rFonts w:ascii="Times New Roman" w:eastAsia="Times New Roman" w:hAnsi="Times New Roman" w:cs="Times New Roman"/>
          <w:b/>
          <w:bCs/>
          <w:iCs/>
          <w:color w:val="000000"/>
          <w:sz w:val="36"/>
          <w:lang w:eastAsia="ru-RU"/>
        </w:rPr>
        <w:t>Правление ТСЖ "На Филевской"</w:t>
      </w:r>
    </w:p>
    <w:p w:rsidR="00071FA2" w:rsidRPr="00071FA2" w:rsidRDefault="00071FA2" w:rsidP="00071FA2">
      <w:pPr>
        <w:shd w:val="clear" w:color="auto" w:fill="FFFFFF"/>
        <w:spacing w:after="0" w:line="32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71FA2">
        <w:rPr>
          <w:rFonts w:ascii="Times New Roman" w:eastAsia="Times New Roman" w:hAnsi="Times New Roman" w:cs="Times New Roman"/>
          <w:b/>
          <w:bCs/>
          <w:iCs/>
          <w:color w:val="000000"/>
          <w:sz w:val="21"/>
          <w:lang w:eastAsia="ru-RU"/>
        </w:rPr>
        <w:t> </w:t>
      </w:r>
    </w:p>
    <w:p w:rsidR="00521FAA" w:rsidRPr="00071FA2" w:rsidRDefault="00C801B2">
      <w:pPr>
        <w:rPr>
          <w:rFonts w:ascii="Times New Roman" w:hAnsi="Times New Roman" w:cs="Times New Roman"/>
        </w:rPr>
      </w:pPr>
    </w:p>
    <w:sectPr w:rsidR="00521FAA" w:rsidRPr="00071FA2" w:rsidSect="00071F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1FA2"/>
    <w:rsid w:val="00071FA2"/>
    <w:rsid w:val="00527F79"/>
    <w:rsid w:val="00985B5A"/>
    <w:rsid w:val="009E0341"/>
    <w:rsid w:val="00C80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1F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2016-04-15T09:31:00Z</cp:lastPrinted>
  <dcterms:created xsi:type="dcterms:W3CDTF">2016-04-15T09:27:00Z</dcterms:created>
  <dcterms:modified xsi:type="dcterms:W3CDTF">2016-04-15T10:15:00Z</dcterms:modified>
</cp:coreProperties>
</file>